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="003001A5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ВОЛГОГРАДСКАЯ ШКОЛА – ИНТЕРНАТ №4</w:t>
      </w:r>
      <w:r w:rsidR="003001A5">
        <w:rPr>
          <w:rFonts w:ascii="Times New Roman" w:hAnsi="Times New Roman" w:cs="Times New Roman"/>
          <w:b/>
          <w:sz w:val="24"/>
          <w:szCs w:val="24"/>
        </w:rPr>
        <w:t>"</w:t>
      </w:r>
    </w:p>
    <w:p w:rsidR="002071E8" w:rsidRDefault="002071E8" w:rsidP="002071E8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1E8" w:rsidRDefault="002071E8" w:rsidP="002071E8">
      <w:pPr>
        <w:tabs>
          <w:tab w:val="left" w:pos="0"/>
          <w:tab w:val="left" w:pos="142"/>
          <w:tab w:val="left" w:pos="709"/>
          <w:tab w:val="left" w:pos="21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39" w:type="dxa"/>
        <w:jc w:val="center"/>
        <w:tblInd w:w="-2756" w:type="dxa"/>
        <w:tblLook w:val="01E0"/>
      </w:tblPr>
      <w:tblGrid>
        <w:gridCol w:w="3387"/>
        <w:gridCol w:w="3198"/>
        <w:gridCol w:w="3654"/>
      </w:tblGrid>
      <w:tr w:rsidR="00766FBD" w:rsidTr="00FD6B87">
        <w:trPr>
          <w:jc w:val="center"/>
        </w:trPr>
        <w:tc>
          <w:tcPr>
            <w:tcW w:w="3387" w:type="dxa"/>
          </w:tcPr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«РАССМОТРЕНО»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 МС</w:t>
            </w:r>
          </w:p>
          <w:p w:rsidR="00766FBD" w:rsidRDefault="00AC78AA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 от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__________/Н.Г. Аксенова/</w:t>
            </w:r>
          </w:p>
          <w:p w:rsidR="00766FBD" w:rsidRDefault="00766FBD" w:rsidP="00FD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dxa"/>
          </w:tcPr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___________/Н.Г. Аксенова/</w:t>
            </w:r>
          </w:p>
          <w:p w:rsidR="00766FBD" w:rsidRDefault="00AC78AA" w:rsidP="00F42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  »                              </w:t>
            </w:r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4" w:type="dxa"/>
          </w:tcPr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Т В 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 Д А Ю»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ГКОУ 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"Волгоградская школа-интернат № 4"</w:t>
            </w:r>
          </w:p>
          <w:p w:rsidR="00766FBD" w:rsidRDefault="00766FBD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__________/Е.Е.Кузнецова/</w:t>
            </w:r>
          </w:p>
          <w:p w:rsidR="00766FBD" w:rsidRDefault="00AC78AA" w:rsidP="00FD6B87">
            <w:pPr>
              <w:tabs>
                <w:tab w:val="left" w:pos="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   »                              </w:t>
            </w:r>
            <w:proofErr w:type="gramStart"/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6FBD" w:rsidRDefault="00AC78AA" w:rsidP="00F42B2D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№__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proofErr w:type="gramStart"/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071E8" w:rsidRDefault="002071E8" w:rsidP="002071E8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71E8" w:rsidRDefault="002071E8" w:rsidP="002071E8">
      <w:pPr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rPr>
          <w:rFonts w:ascii="Times New Roman" w:hAnsi="Times New Roman" w:cs="Times New Roman"/>
          <w:sz w:val="24"/>
          <w:szCs w:val="24"/>
        </w:rPr>
      </w:pPr>
    </w:p>
    <w:p w:rsidR="002071E8" w:rsidRPr="00766FBD" w:rsidRDefault="002071E8" w:rsidP="00766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2071E8" w:rsidRPr="00766FBD" w:rsidRDefault="002071E8" w:rsidP="00766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 xml:space="preserve">УЧЕБНОГО </w:t>
      </w:r>
      <w:r w:rsidR="00766FBD" w:rsidRPr="00766FBD">
        <w:rPr>
          <w:rFonts w:ascii="Times New Roman" w:hAnsi="Times New Roman" w:cs="Times New Roman"/>
          <w:b/>
          <w:sz w:val="28"/>
          <w:szCs w:val="24"/>
        </w:rPr>
        <w:t>ПРЕДМЕТА</w:t>
      </w:r>
    </w:p>
    <w:p w:rsidR="002071E8" w:rsidRDefault="00766FBD" w:rsidP="00766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«ИЗОБРАЗИТЕЛЬНОЕ ИСКУССТВО»</w:t>
      </w:r>
    </w:p>
    <w:p w:rsidR="00B33315" w:rsidRPr="00AC78AA" w:rsidRDefault="00AC78AA" w:rsidP="00AC7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Краснощеченко Анны Сергеевны</w:t>
      </w:r>
    </w:p>
    <w:p w:rsidR="002071E8" w:rsidRPr="00766FBD" w:rsidRDefault="002071E8" w:rsidP="00B33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66FBD">
        <w:rPr>
          <w:rFonts w:ascii="Times New Roman" w:hAnsi="Times New Roman" w:cs="Times New Roman"/>
          <w:sz w:val="28"/>
          <w:szCs w:val="24"/>
        </w:rPr>
        <w:t xml:space="preserve">для </w:t>
      </w:r>
      <w:r w:rsidR="000672C2">
        <w:rPr>
          <w:rFonts w:ascii="Times New Roman" w:hAnsi="Times New Roman" w:cs="Times New Roman"/>
          <w:sz w:val="28"/>
          <w:szCs w:val="24"/>
        </w:rPr>
        <w:t>7</w:t>
      </w:r>
      <w:r w:rsidR="00766FBD" w:rsidRPr="00766FBD">
        <w:rPr>
          <w:rFonts w:ascii="Times New Roman" w:hAnsi="Times New Roman" w:cs="Times New Roman"/>
          <w:sz w:val="28"/>
          <w:szCs w:val="24"/>
        </w:rPr>
        <w:t xml:space="preserve"> «</w:t>
      </w:r>
      <w:r w:rsidR="000D5161">
        <w:rPr>
          <w:rFonts w:ascii="Times New Roman" w:hAnsi="Times New Roman" w:cs="Times New Roman"/>
          <w:sz w:val="28"/>
          <w:szCs w:val="24"/>
        </w:rPr>
        <w:t>Б</w:t>
      </w:r>
      <w:r w:rsidR="00766FBD" w:rsidRPr="00766FBD">
        <w:rPr>
          <w:rFonts w:ascii="Times New Roman" w:hAnsi="Times New Roman" w:cs="Times New Roman"/>
          <w:sz w:val="28"/>
          <w:szCs w:val="24"/>
        </w:rPr>
        <w:t xml:space="preserve">» </w:t>
      </w:r>
      <w:r w:rsidRPr="00766FBD">
        <w:rPr>
          <w:rFonts w:ascii="Times New Roman" w:hAnsi="Times New Roman" w:cs="Times New Roman"/>
          <w:sz w:val="28"/>
          <w:szCs w:val="24"/>
        </w:rPr>
        <w:t>класса</w:t>
      </w:r>
    </w:p>
    <w:p w:rsidR="002071E8" w:rsidRDefault="00AC78AA" w:rsidP="00766F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2023</w:t>
      </w:r>
      <w:r w:rsidR="002071E8" w:rsidRPr="00766FBD">
        <w:rPr>
          <w:rFonts w:ascii="Times New Roman" w:hAnsi="Times New Roman" w:cs="Times New Roman"/>
          <w:sz w:val="28"/>
          <w:szCs w:val="24"/>
        </w:rPr>
        <w:t>– 202</w:t>
      </w:r>
      <w:r>
        <w:rPr>
          <w:rFonts w:ascii="Times New Roman" w:hAnsi="Times New Roman" w:cs="Times New Roman"/>
          <w:sz w:val="28"/>
          <w:szCs w:val="24"/>
        </w:rPr>
        <w:t>4</w:t>
      </w:r>
      <w:r w:rsidR="002071E8" w:rsidRPr="00766FBD">
        <w:rPr>
          <w:rFonts w:ascii="Times New Roman" w:hAnsi="Times New Roman" w:cs="Times New Roman"/>
          <w:sz w:val="28"/>
          <w:szCs w:val="24"/>
        </w:rPr>
        <w:t xml:space="preserve"> учебный год</w:t>
      </w:r>
    </w:p>
    <w:p w:rsidR="00AC78AA" w:rsidRPr="00766FBD" w:rsidRDefault="00AC78AA" w:rsidP="00766F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( Индивидуальное обучение: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Каргин Павел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)</w:t>
      </w:r>
      <w:proofErr w:type="gramEnd"/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B330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FBD" w:rsidRDefault="00766FBD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FBD" w:rsidRDefault="00766FBD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FBD" w:rsidRDefault="00766FBD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1E8" w:rsidRDefault="002071E8" w:rsidP="002071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</w:t>
      </w:r>
    </w:p>
    <w:p w:rsidR="00B82C14" w:rsidRPr="00597096" w:rsidRDefault="00B82C14" w:rsidP="00B82C14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97096">
        <w:rPr>
          <w:rFonts w:ascii="Times New Roman" w:hAnsi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B82C14" w:rsidRDefault="00B82C14" w:rsidP="00B82C1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2C14" w:rsidRPr="00597096" w:rsidRDefault="00B82C14" w:rsidP="00B82C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096">
        <w:rPr>
          <w:rFonts w:ascii="Times New Roman" w:hAnsi="Times New Roman"/>
          <w:color w:val="000000"/>
          <w:sz w:val="28"/>
          <w:szCs w:val="28"/>
        </w:rPr>
        <w:t>Рабочая программа учебного предмета «Домоводство» составлена на основании</w:t>
      </w:r>
      <w:r w:rsidRPr="00597096">
        <w:rPr>
          <w:rFonts w:ascii="Times New Roman" w:hAnsi="Times New Roman"/>
          <w:sz w:val="28"/>
          <w:szCs w:val="28"/>
        </w:rPr>
        <w:t xml:space="preserve"> следующих нормативно – правовых документов: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29.12.2012 года №273-ФЗ «Об образовании в Российской Федерации» (с изменениями и дополнениями);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АООП образования обучающихся с умственной отсталостью (интеллектуальными нарушениями)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составленная на основе федеральных требований (ФГОС и ФАООП), рассмотрена на заседании педагогического совета от 28.08.2023 года № 1, утверждена приказом директора от 01.09.2023 г. № …;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АООП образования обучающихся с нарушениями опорно-двигательного аппарата с УО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рассмотрена на заседании педагогического совета от 28.08.2023 года № 1, утверждена приказом директора от 01.09.2023 г. № …;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АООП образования обучающихся с расстройствами аутистического спектра с УО</w:t>
      </w:r>
      <w:r w:rsidRPr="009F6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 рассмотрена на заседании педагогического совета от 28.08.2023 года № 1, утверждена приказом директора от 01.09.2023 г. № …;</w:t>
      </w:r>
    </w:p>
    <w:p w:rsidR="00B82C14" w:rsidRDefault="00B82C14" w:rsidP="00B82C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Главного государственного санитарного врача Российской Федерации от 28.09.2020 года № 28 (</w:t>
      </w:r>
      <w:proofErr w:type="gramStart"/>
      <w:r>
        <w:rPr>
          <w:rFonts w:ascii="Times New Roman" w:hAnsi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Минюстом России 18.12.2020 года № 61573)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</w:t>
      </w:r>
    </w:p>
    <w:p w:rsidR="00B82C14" w:rsidRDefault="00B82C14" w:rsidP="00B82C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Постановление Главного государственного санитарного врача Российской Федерации от 28.01.2021 года № 2 (</w:t>
      </w:r>
      <w:proofErr w:type="gramStart"/>
      <w:r>
        <w:rPr>
          <w:rFonts w:ascii="Times New Roman" w:hAnsi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Минюстом России 29.01.2021  года № 62296)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B82C14" w:rsidRDefault="00B82C14" w:rsidP="00B82C14">
      <w:pPr>
        <w:pStyle w:val="a6"/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России) от 22.03.2021 г № 115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России) от 11.02.2022 г. № 69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утвержденный Приказом Министерства Просвещения Российской Федерации (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России) от 22.03.2021 г № 115;</w:t>
      </w:r>
    </w:p>
    <w:p w:rsidR="00B82C14" w:rsidRDefault="00B82C14" w:rsidP="00B82C14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в отклонении в развитии»;</w:t>
      </w:r>
    </w:p>
    <w:p w:rsidR="00B82C14" w:rsidRDefault="00B82C14" w:rsidP="00B82C14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Письмо Министерства образования и науки Российской Федерации от 11.08.2016 № ВК-1788/07  «Рекомендации Минобрнауки России об организации образования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нарушениями)»;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учреждения;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Нормативные документы Комитета образования, науки и молодежной политики Волгоградской области; 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Учебные планы на 2023-2024 учебный год;</w:t>
      </w:r>
    </w:p>
    <w:p w:rsidR="00B82C14" w:rsidRDefault="00B82C14" w:rsidP="00B82C14">
      <w:pPr>
        <w:pStyle w:val="a6"/>
        <w:numPr>
          <w:ilvl w:val="0"/>
          <w:numId w:val="8"/>
        </w:numPr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Локальные акты учреждения.</w:t>
      </w:r>
    </w:p>
    <w:p w:rsidR="00B82C14" w:rsidRDefault="00B82C14" w:rsidP="00B82C14">
      <w:pPr>
        <w:ind w:left="567"/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78AA" w:rsidRDefault="00AC78AA" w:rsidP="00766FB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Arial" w:hAnsi="Arial" w:cs="Arial"/>
          <w:color w:val="767676"/>
          <w:sz w:val="28"/>
          <w:szCs w:val="28"/>
        </w:rPr>
      </w:pPr>
      <w:r w:rsidRPr="00B82C14">
        <w:rPr>
          <w:rFonts w:ascii="Times New Roman" w:hAnsi="Times New Roman"/>
          <w:b/>
          <w:sz w:val="28"/>
          <w:szCs w:val="28"/>
        </w:rPr>
        <w:t>Цель</w:t>
      </w:r>
      <w:r w:rsidRPr="00B82C14">
        <w:rPr>
          <w:rFonts w:ascii="Times New Roman" w:hAnsi="Times New Roman" w:cs="Times New Roman"/>
          <w:b/>
          <w:sz w:val="28"/>
          <w:szCs w:val="28"/>
        </w:rPr>
        <w:t>:</w:t>
      </w:r>
      <w:r w:rsidRPr="00B82C14">
        <w:rPr>
          <w:rFonts w:ascii="Times New Roman" w:hAnsi="Times New Roman" w:cs="Times New Roman"/>
          <w:sz w:val="28"/>
          <w:szCs w:val="28"/>
        </w:rPr>
        <w:t xml:space="preserve"> продолжать работать над формированием графических и изобразительных навыков и умений</w:t>
      </w: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i/>
          <w:sz w:val="28"/>
          <w:szCs w:val="28"/>
        </w:rPr>
        <w:t xml:space="preserve">Образовательные: </w:t>
      </w:r>
    </w:p>
    <w:p w:rsidR="002E5413" w:rsidRPr="00B82C14" w:rsidRDefault="002E5413" w:rsidP="00766FBD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умения соотносить получаемые изображения с реальными объектами, явлениями, событиями.</w:t>
      </w:r>
    </w:p>
    <w:p w:rsidR="002E5413" w:rsidRPr="00B82C14" w:rsidRDefault="002E5413" w:rsidP="00766FBD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Продолжать обучение приемам и средствам рисования. </w:t>
      </w: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i/>
          <w:sz w:val="28"/>
          <w:szCs w:val="28"/>
        </w:rPr>
        <w:t>Коррекционно-развивающие:</w:t>
      </w:r>
    </w:p>
    <w:p w:rsidR="002E5413" w:rsidRPr="00B82C14" w:rsidRDefault="002E5413" w:rsidP="00766FBD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интерес к деятельности и ее результатам. </w:t>
      </w:r>
    </w:p>
    <w:p w:rsidR="002E5413" w:rsidRPr="00B82C14" w:rsidRDefault="002E5413" w:rsidP="00766F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Развивать, художественный вкус, интерес и любовь к изобразительной деятельности.</w:t>
      </w: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i/>
          <w:sz w:val="28"/>
          <w:szCs w:val="28"/>
        </w:rPr>
        <w:t>Воспитательные:</w:t>
      </w:r>
    </w:p>
    <w:p w:rsidR="002E5413" w:rsidRPr="00B82C14" w:rsidRDefault="002E5413" w:rsidP="00766FB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положительное эмоциональное отношение к изобразительной деятельности.</w:t>
      </w:r>
    </w:p>
    <w:p w:rsidR="002E5413" w:rsidRPr="00B82C14" w:rsidRDefault="002E5413" w:rsidP="00766FBD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2E5413" w:rsidRPr="00B82C14" w:rsidRDefault="002E5413" w:rsidP="00766FBD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учебного </w:t>
      </w:r>
      <w:r w:rsidR="001B2728" w:rsidRPr="00B82C14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sz w:val="28"/>
          <w:szCs w:val="28"/>
        </w:rPr>
        <w:t>Процесс обучения изобразительному искусству неразрывно связан с решением специфической задачи коррекционных образовательных учреждений для умственно отсталых детей – коррекцией 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умений планировать свою деятельность, осуществлять контроль и самоконтроль.</w:t>
      </w:r>
      <w:r w:rsidR="00766FBD" w:rsidRPr="00B82C14">
        <w:rPr>
          <w:rFonts w:ascii="Times New Roman" w:hAnsi="Times New Roman" w:cs="Times New Roman"/>
          <w:sz w:val="28"/>
          <w:szCs w:val="28"/>
        </w:rPr>
        <w:t xml:space="preserve"> </w:t>
      </w:r>
      <w:r w:rsidRPr="00B82C14">
        <w:rPr>
          <w:rFonts w:ascii="Times New Roman" w:hAnsi="Times New Roman" w:cs="Times New Roman"/>
          <w:sz w:val="28"/>
          <w:szCs w:val="28"/>
        </w:rPr>
        <w:t xml:space="preserve">Обучение изобразительному искусству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 Основной, главной формой организации учебного процесса является урок. В процессе обучения школьника с выраженным недоразвитием интеллекта используются следующие </w:t>
      </w:r>
      <w:r w:rsidRPr="00B82C14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 w:rsidRPr="00B82C14">
        <w:rPr>
          <w:rFonts w:ascii="Times New Roman" w:hAnsi="Times New Roman" w:cs="Times New Roman"/>
          <w:sz w:val="28"/>
          <w:szCs w:val="28"/>
        </w:rPr>
        <w:t>:</w:t>
      </w: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sz w:val="28"/>
          <w:szCs w:val="28"/>
        </w:rPr>
        <w:t xml:space="preserve">- совместные действия ребенка и взрослого, действия по подражанию, по образцу и самостоятельно;                                                                                                                   - рассматривание, самостоятельное называние, показ по словесной инструкции педагога предметов, картинок и т.п.;                                                                               </w:t>
      </w:r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sz w:val="28"/>
          <w:szCs w:val="28"/>
        </w:rPr>
        <w:t xml:space="preserve"> - соотнесение предметов с соответствующими им изображениями с последующим их называнием или указанием на них с помощью жеста.      </w:t>
      </w:r>
    </w:p>
    <w:p w:rsidR="002E5413" w:rsidRPr="00B82C14" w:rsidRDefault="002E5413" w:rsidP="00766F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82C14">
        <w:rPr>
          <w:rFonts w:ascii="Times New Roman" w:hAnsi="Times New Roman"/>
          <w:sz w:val="28"/>
          <w:szCs w:val="28"/>
        </w:rPr>
        <w:t xml:space="preserve">Виды деятельности на уроках:  </w:t>
      </w:r>
      <w:r w:rsidRPr="00B82C14">
        <w:rPr>
          <w:rFonts w:ascii="Times New Roman" w:hAnsi="Times New Roman" w:cs="Times New Roman"/>
          <w:color w:val="000000"/>
          <w:sz w:val="28"/>
          <w:szCs w:val="28"/>
        </w:rPr>
        <w:t xml:space="preserve">раскрашивание, обводка, штриховка;  </w:t>
      </w:r>
      <w:proofErr w:type="spellStart"/>
      <w:r w:rsidRPr="00B82C14">
        <w:rPr>
          <w:rFonts w:ascii="Times New Roman" w:hAnsi="Times New Roman" w:cs="Times New Roman"/>
          <w:color w:val="000000"/>
          <w:sz w:val="28"/>
          <w:szCs w:val="28"/>
        </w:rPr>
        <w:t>дорисовывание</w:t>
      </w:r>
      <w:proofErr w:type="spellEnd"/>
      <w:r w:rsidRPr="00B82C14">
        <w:rPr>
          <w:rFonts w:ascii="Times New Roman" w:hAnsi="Times New Roman" w:cs="Times New Roman"/>
          <w:color w:val="000000"/>
          <w:sz w:val="28"/>
          <w:szCs w:val="28"/>
        </w:rPr>
        <w:t xml:space="preserve"> части (отдельных деталей, симметричной половины) предмета; рисование предмета с натуры, по образцу; просмотр презентаций; рассматривание картин.</w:t>
      </w:r>
      <w:proofErr w:type="gramEnd"/>
    </w:p>
    <w:p w:rsidR="002E5413" w:rsidRPr="00B82C14" w:rsidRDefault="002E5413" w:rsidP="00766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sz w:val="28"/>
          <w:szCs w:val="28"/>
        </w:rPr>
        <w:t xml:space="preserve">В ходе работы обучающиеся учатся слушать и выполнять инструкции педагога, правильно держать карандаш, лист бумаги на столе, называть и </w:t>
      </w:r>
      <w:r w:rsidRPr="00B82C14">
        <w:rPr>
          <w:rFonts w:ascii="Times New Roman" w:hAnsi="Times New Roman" w:cs="Times New Roman"/>
          <w:sz w:val="28"/>
          <w:szCs w:val="28"/>
        </w:rPr>
        <w:lastRenderedPageBreak/>
        <w:t xml:space="preserve">дифференцировать цвета, проводить разнообразные линии, с помощью трафаретов рисовать и раскрашивать геометрические фигуры.                                                             </w:t>
      </w:r>
    </w:p>
    <w:p w:rsidR="00766FBD" w:rsidRPr="00B82C14" w:rsidRDefault="00766FBD" w:rsidP="00766FBD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413" w:rsidRPr="00B82C14" w:rsidRDefault="002E5413" w:rsidP="00766FBD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C14">
        <w:rPr>
          <w:rFonts w:ascii="Times New Roman" w:hAnsi="Times New Roman" w:cs="Times New Roman"/>
          <w:b/>
          <w:sz w:val="28"/>
          <w:szCs w:val="28"/>
        </w:rPr>
        <w:t xml:space="preserve">Описание места учебного </w:t>
      </w:r>
      <w:r w:rsidR="001B2728" w:rsidRPr="00B82C14">
        <w:rPr>
          <w:rFonts w:ascii="Times New Roman" w:hAnsi="Times New Roman" w:cs="Times New Roman"/>
          <w:b/>
          <w:sz w:val="28"/>
          <w:szCs w:val="28"/>
        </w:rPr>
        <w:t>предмета в учебном плане</w:t>
      </w:r>
    </w:p>
    <w:p w:rsidR="002E5413" w:rsidRPr="00B82C14" w:rsidRDefault="002E5413" w:rsidP="00766FB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sz w:val="28"/>
          <w:szCs w:val="28"/>
        </w:rPr>
        <w:t xml:space="preserve">Рабочая программа «Изобразительное искусство. </w:t>
      </w:r>
      <w:r w:rsidR="000672C2">
        <w:rPr>
          <w:rFonts w:ascii="Times New Roman" w:hAnsi="Times New Roman" w:cs="Times New Roman"/>
          <w:sz w:val="28"/>
          <w:szCs w:val="28"/>
        </w:rPr>
        <w:t>7</w:t>
      </w:r>
      <w:r w:rsidRPr="00B82C14">
        <w:rPr>
          <w:rFonts w:ascii="Times New Roman" w:hAnsi="Times New Roman" w:cs="Times New Roman"/>
          <w:sz w:val="28"/>
          <w:szCs w:val="28"/>
        </w:rPr>
        <w:t xml:space="preserve"> класс» в соответствии с учебным планом, годовым календарным учебным графиком ГКОУ «Волгоградск</w:t>
      </w:r>
      <w:r w:rsidR="00B82C14">
        <w:rPr>
          <w:rFonts w:ascii="Times New Roman" w:hAnsi="Times New Roman" w:cs="Times New Roman"/>
          <w:sz w:val="28"/>
          <w:szCs w:val="28"/>
        </w:rPr>
        <w:t>ая школа - интернат № 4» на 2023/2024</w:t>
      </w:r>
      <w:r w:rsidRPr="00B82C14">
        <w:rPr>
          <w:rFonts w:ascii="Times New Roman" w:hAnsi="Times New Roman" w:cs="Times New Roman"/>
          <w:sz w:val="28"/>
          <w:szCs w:val="28"/>
        </w:rPr>
        <w:t xml:space="preserve"> учебный год  предусматривает изучение предмета в количестве 68 часов в год (2 часа в неделю).</w:t>
      </w:r>
    </w:p>
    <w:p w:rsidR="002E5413" w:rsidRPr="00B82C14" w:rsidRDefault="002E5413" w:rsidP="00766FBD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C14">
        <w:rPr>
          <w:rFonts w:ascii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учебного </w:t>
      </w:r>
      <w:r w:rsidR="001B2728" w:rsidRPr="00B82C14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2E5413" w:rsidRPr="00B82C14" w:rsidRDefault="002E5413" w:rsidP="00766FBD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sz w:val="28"/>
          <w:szCs w:val="28"/>
        </w:rPr>
        <w:t>По окончании 8 класса дети в разной степени могут овладеть следующими базовыми учебными действиями:</w:t>
      </w:r>
    </w:p>
    <w:p w:rsidR="002E5413" w:rsidRPr="00B82C14" w:rsidRDefault="002E5413" w:rsidP="00766FBD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i/>
          <w:sz w:val="28"/>
          <w:szCs w:val="28"/>
        </w:rPr>
        <w:t>Обучающиеся должны знать:</w:t>
      </w:r>
    </w:p>
    <w:p w:rsidR="002E5413" w:rsidRPr="00B82C14" w:rsidRDefault="002E5413" w:rsidP="00766FBD">
      <w:pPr>
        <w:numPr>
          <w:ilvl w:val="0"/>
          <w:numId w:val="6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названия цветов и оттенков</w:t>
      </w:r>
    </w:p>
    <w:p w:rsidR="002E5413" w:rsidRPr="00B82C14" w:rsidRDefault="002E5413" w:rsidP="00766FBD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82C14">
        <w:rPr>
          <w:rFonts w:ascii="Times New Roman" w:eastAsia="Times New Roman" w:hAnsi="Times New Roman" w:cs="Times New Roman"/>
          <w:i/>
          <w:sz w:val="28"/>
          <w:szCs w:val="28"/>
        </w:rPr>
        <w:t>Обучающиеся должны уметь:</w:t>
      </w:r>
    </w:p>
    <w:p w:rsidR="002E5413" w:rsidRPr="00B82C14" w:rsidRDefault="002E5413" w:rsidP="00766F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свободно работать карандашом, проводить линии разной толщины;</w:t>
      </w:r>
    </w:p>
    <w:p w:rsidR="002E5413" w:rsidRPr="00B82C14" w:rsidRDefault="002E5413" w:rsidP="00766F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правильно располагать лист бумаги (по вертикали или горизонтали) в зависимости от характера изображаемого;</w:t>
      </w:r>
    </w:p>
    <w:p w:rsidR="002E5413" w:rsidRPr="00B82C14" w:rsidRDefault="002E5413" w:rsidP="00766F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стараться правильно передавать форму, пропорции, положения предметов;</w:t>
      </w:r>
    </w:p>
    <w:p w:rsidR="002E5413" w:rsidRPr="00B82C14" w:rsidRDefault="002E5413" w:rsidP="00766F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правильно определять величину изображения в зависимости от размера листа бумаги (не слишком большое или маленькое изображение, расположенное в центре листа);</w:t>
      </w:r>
    </w:p>
    <w:p w:rsidR="002E5413" w:rsidRPr="00B82C14" w:rsidRDefault="002E5413" w:rsidP="00766F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выполнять узоры из геометрических форм;</w:t>
      </w:r>
    </w:p>
    <w:p w:rsidR="002E5413" w:rsidRPr="00B82C14" w:rsidRDefault="002E5413" w:rsidP="00766F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рисовать кистью самостоятельно, применяя простейшие приемы росписи (штрихи, точки, волнистые линии и т.д.).</w:t>
      </w:r>
    </w:p>
    <w:p w:rsidR="002E5413" w:rsidRPr="00B82C14" w:rsidRDefault="002E5413" w:rsidP="00766F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E5413" w:rsidRPr="00B82C14" w:rsidRDefault="001B2728" w:rsidP="00766FBD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2E5413" w:rsidRPr="00B82C14" w:rsidRDefault="002E5413" w:rsidP="00766FBD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Рисование узоров  из геометрических  и растительных элементов в полосе, прямоугольнике, круге, используя осевые линии; соблюдение определенной последовательности с помощью учителя; ровная штриховка орнамента с соблюдением контура.</w:t>
      </w:r>
    </w:p>
    <w:p w:rsidR="002E5413" w:rsidRPr="00B82C14" w:rsidRDefault="002E5413" w:rsidP="00766FBD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Передача в рисунке формы хорошо известных предметов, соблюдение с помощью учителя последовательности выполнения рисунка, правильный подбор цвета, закрепление понятий о величине предметов (высоки</w:t>
      </w:r>
      <w:proofErr w:type="gramStart"/>
      <w:r w:rsidRPr="00B82C14">
        <w:rPr>
          <w:rFonts w:ascii="Times New Roman" w:hAnsi="Times New Roman" w:cs="Times New Roman"/>
          <w:color w:val="000000"/>
          <w:sz w:val="28"/>
          <w:szCs w:val="28"/>
        </w:rPr>
        <w:t>й-</w:t>
      </w:r>
      <w:proofErr w:type="gramEnd"/>
      <w:r w:rsidRPr="00B82C14">
        <w:rPr>
          <w:rFonts w:ascii="Times New Roman" w:hAnsi="Times New Roman" w:cs="Times New Roman"/>
          <w:color w:val="000000"/>
          <w:sz w:val="28"/>
          <w:szCs w:val="28"/>
        </w:rPr>
        <w:t xml:space="preserve"> низкий).</w:t>
      </w:r>
    </w:p>
    <w:p w:rsidR="002E5413" w:rsidRPr="00B82C14" w:rsidRDefault="002E5413" w:rsidP="00766FBD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82C14">
        <w:rPr>
          <w:rFonts w:ascii="Times New Roman" w:hAnsi="Times New Roman" w:cs="Times New Roman"/>
          <w:color w:val="000000"/>
          <w:sz w:val="28"/>
          <w:szCs w:val="28"/>
        </w:rPr>
        <w:t>Совершенствование умений отображать в рисунке свои наблюдения, соблюдение пространственного положения предметов относительно друг друга, адекватное использование цвета.</w:t>
      </w:r>
    </w:p>
    <w:p w:rsidR="002E5413" w:rsidRPr="00B82C14" w:rsidRDefault="002E5413" w:rsidP="00766FB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B82C14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образовательной деятельности</w:t>
      </w:r>
    </w:p>
    <w:p w:rsidR="002E5413" w:rsidRPr="00B82C14" w:rsidRDefault="002E5413" w:rsidP="00766FBD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82C14">
        <w:rPr>
          <w:rFonts w:ascii="Times New Roman" w:hAnsi="Times New Roman"/>
          <w:sz w:val="28"/>
          <w:szCs w:val="28"/>
        </w:rPr>
        <w:t>Предметные картинки, тематические картинки.</w:t>
      </w:r>
    </w:p>
    <w:p w:rsidR="002E5413" w:rsidRPr="00B82C14" w:rsidRDefault="002E5413" w:rsidP="00766FBD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82C14">
        <w:rPr>
          <w:rFonts w:ascii="Times New Roman" w:hAnsi="Times New Roman"/>
          <w:sz w:val="28"/>
          <w:szCs w:val="28"/>
        </w:rPr>
        <w:t>Презентации, проектор, ПК.</w:t>
      </w:r>
    </w:p>
    <w:p w:rsidR="002E5413" w:rsidRPr="00B82C14" w:rsidRDefault="002E5413" w:rsidP="00766FBD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82C14">
        <w:rPr>
          <w:rFonts w:ascii="Times New Roman" w:hAnsi="Times New Roman"/>
          <w:sz w:val="28"/>
          <w:szCs w:val="28"/>
        </w:rPr>
        <w:t>Краски, кисти разных размеров, баночки для воды, цветные карандаши, альбомы.</w:t>
      </w:r>
    </w:p>
    <w:p w:rsidR="002E5413" w:rsidRPr="00B82C14" w:rsidRDefault="002E5413" w:rsidP="002E5413">
      <w:pPr>
        <w:rPr>
          <w:rFonts w:ascii="Times New Roman" w:hAnsi="Times New Roman" w:cs="Times New Roman"/>
          <w:sz w:val="28"/>
          <w:szCs w:val="28"/>
        </w:rPr>
      </w:pPr>
    </w:p>
    <w:p w:rsidR="00EF341F" w:rsidRPr="00B82C14" w:rsidRDefault="00EF341F" w:rsidP="002E5413">
      <w:pPr>
        <w:rPr>
          <w:rFonts w:ascii="Times New Roman" w:hAnsi="Times New Roman" w:cs="Times New Roman"/>
          <w:sz w:val="28"/>
          <w:szCs w:val="28"/>
        </w:rPr>
      </w:pPr>
    </w:p>
    <w:p w:rsidR="00EF341F" w:rsidRPr="00B82C14" w:rsidRDefault="00EF341F" w:rsidP="00EF341F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B82C14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 ОБРАЗОВАТЕЛЬНОЙ ДЕЯТЕЛЬНОСТИ</w:t>
      </w:r>
    </w:p>
    <w:p w:rsidR="00EF341F" w:rsidRPr="00B82C14" w:rsidRDefault="00EF341F" w:rsidP="00EF341F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B82C14">
        <w:rPr>
          <w:rFonts w:ascii="Times New Roman" w:hAnsi="Times New Roman"/>
          <w:b/>
          <w:bCs/>
          <w:sz w:val="28"/>
          <w:szCs w:val="28"/>
        </w:rPr>
        <w:t>Методическая литература для учителя: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1.</w:t>
      </w:r>
      <w:r w:rsidRPr="00B82C14">
        <w:rPr>
          <w:sz w:val="28"/>
          <w:szCs w:val="28"/>
        </w:rPr>
        <w:tab/>
      </w:r>
      <w:proofErr w:type="spellStart"/>
      <w:r w:rsidRPr="00B82C14">
        <w:rPr>
          <w:sz w:val="28"/>
          <w:szCs w:val="28"/>
        </w:rPr>
        <w:t>Артпедагогика</w:t>
      </w:r>
      <w:proofErr w:type="spellEnd"/>
      <w:r w:rsidRPr="00B82C14">
        <w:rPr>
          <w:sz w:val="28"/>
          <w:szCs w:val="28"/>
        </w:rPr>
        <w:t xml:space="preserve"> и </w:t>
      </w:r>
      <w:proofErr w:type="spellStart"/>
      <w:r w:rsidRPr="00B82C14">
        <w:rPr>
          <w:sz w:val="28"/>
          <w:szCs w:val="28"/>
        </w:rPr>
        <w:t>арттерапия</w:t>
      </w:r>
      <w:proofErr w:type="spellEnd"/>
      <w:r w:rsidRPr="00B82C14">
        <w:rPr>
          <w:sz w:val="28"/>
          <w:szCs w:val="28"/>
        </w:rPr>
        <w:t xml:space="preserve"> в специальном образовании/ Е.А.Медведева,           И.Ю.Левченко, </w:t>
      </w:r>
      <w:proofErr w:type="spellStart"/>
      <w:r w:rsidRPr="00B82C14">
        <w:rPr>
          <w:sz w:val="28"/>
          <w:szCs w:val="28"/>
        </w:rPr>
        <w:t>Л.Н.Комиссарова</w:t>
      </w:r>
      <w:proofErr w:type="gramStart"/>
      <w:r w:rsidRPr="00B82C14">
        <w:rPr>
          <w:sz w:val="28"/>
          <w:szCs w:val="28"/>
        </w:rPr>
        <w:t>.-</w:t>
      </w:r>
      <w:proofErr w:type="gramEnd"/>
      <w:r w:rsidRPr="00B82C14">
        <w:rPr>
          <w:sz w:val="28"/>
          <w:szCs w:val="28"/>
        </w:rPr>
        <w:t>М</w:t>
      </w:r>
      <w:proofErr w:type="spellEnd"/>
      <w:r w:rsidRPr="00B82C14">
        <w:rPr>
          <w:sz w:val="28"/>
          <w:szCs w:val="28"/>
        </w:rPr>
        <w:t xml:space="preserve">.: Академия,2001. 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2.</w:t>
      </w:r>
      <w:r w:rsidRPr="00B82C14">
        <w:rPr>
          <w:sz w:val="28"/>
          <w:szCs w:val="28"/>
        </w:rPr>
        <w:tab/>
      </w:r>
      <w:proofErr w:type="spellStart"/>
      <w:r w:rsidRPr="00B82C14">
        <w:rPr>
          <w:sz w:val="28"/>
          <w:szCs w:val="28"/>
        </w:rPr>
        <w:t>Баряева</w:t>
      </w:r>
      <w:proofErr w:type="spellEnd"/>
      <w:r w:rsidRPr="00B82C14">
        <w:rPr>
          <w:sz w:val="28"/>
          <w:szCs w:val="28"/>
        </w:rPr>
        <w:t xml:space="preserve"> Л.Б., </w:t>
      </w:r>
      <w:proofErr w:type="spellStart"/>
      <w:r w:rsidRPr="00B82C14">
        <w:rPr>
          <w:sz w:val="28"/>
          <w:szCs w:val="28"/>
        </w:rPr>
        <w:t>Гаврилушкина</w:t>
      </w:r>
      <w:proofErr w:type="spellEnd"/>
      <w:r w:rsidRPr="00B82C14">
        <w:rPr>
          <w:sz w:val="28"/>
          <w:szCs w:val="28"/>
        </w:rPr>
        <w:t xml:space="preserve"> О.П., Зарин А., Соколова Н.Д. Программа                       воспитания и обучения дошкольников с интеллектуальной              </w:t>
      </w:r>
      <w:r w:rsidRPr="00B82C14">
        <w:rPr>
          <w:sz w:val="28"/>
          <w:szCs w:val="28"/>
        </w:rPr>
        <w:tab/>
        <w:t xml:space="preserve"> недостаточностью. – СПб</w:t>
      </w:r>
      <w:proofErr w:type="gramStart"/>
      <w:r w:rsidRPr="00B82C14">
        <w:rPr>
          <w:sz w:val="28"/>
          <w:szCs w:val="28"/>
        </w:rPr>
        <w:t xml:space="preserve">.: </w:t>
      </w:r>
      <w:proofErr w:type="gramEnd"/>
      <w:r w:rsidRPr="00B82C14">
        <w:rPr>
          <w:sz w:val="28"/>
          <w:szCs w:val="28"/>
        </w:rPr>
        <w:t>КАРО, 2007.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3.</w:t>
      </w:r>
      <w:r w:rsidRPr="00B82C14">
        <w:rPr>
          <w:sz w:val="28"/>
          <w:szCs w:val="28"/>
        </w:rPr>
        <w:tab/>
        <w:t>Воспитание и обучение детей и подростков с тяжелыми и   множественными нарушениями развития</w:t>
      </w:r>
      <w:proofErr w:type="gramStart"/>
      <w:r w:rsidRPr="00B82C14">
        <w:rPr>
          <w:sz w:val="28"/>
          <w:szCs w:val="28"/>
        </w:rPr>
        <w:t xml:space="preserve"> / П</w:t>
      </w:r>
      <w:proofErr w:type="gramEnd"/>
      <w:r w:rsidRPr="00B82C14">
        <w:rPr>
          <w:sz w:val="28"/>
          <w:szCs w:val="28"/>
        </w:rPr>
        <w:t xml:space="preserve">од ред. И.М. Бгажноковой. – М.: </w:t>
      </w:r>
      <w:proofErr w:type="spellStart"/>
      <w:r w:rsidRPr="00B82C14">
        <w:rPr>
          <w:sz w:val="28"/>
          <w:szCs w:val="28"/>
        </w:rPr>
        <w:t>Гуманитар</w:t>
      </w:r>
      <w:proofErr w:type="spellEnd"/>
      <w:r w:rsidRPr="00B82C14">
        <w:rPr>
          <w:sz w:val="28"/>
          <w:szCs w:val="28"/>
        </w:rPr>
        <w:t>. изд. Центр ВЛАДОС, 2007.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4.</w:t>
      </w:r>
      <w:r w:rsidRPr="00B82C14">
        <w:rPr>
          <w:sz w:val="28"/>
          <w:szCs w:val="28"/>
        </w:rPr>
        <w:tab/>
      </w:r>
      <w:proofErr w:type="spellStart"/>
      <w:r w:rsidRPr="00B82C14">
        <w:rPr>
          <w:sz w:val="28"/>
          <w:szCs w:val="28"/>
        </w:rPr>
        <w:t>Грощенков</w:t>
      </w:r>
      <w:proofErr w:type="spellEnd"/>
      <w:r w:rsidRPr="00B82C14">
        <w:rPr>
          <w:sz w:val="28"/>
          <w:szCs w:val="28"/>
        </w:rPr>
        <w:t xml:space="preserve"> И.А. Изобразительная деятельность в специальной      (коррекционной) </w:t>
      </w:r>
      <w:proofErr w:type="spellStart"/>
      <w:r w:rsidRPr="00B82C14">
        <w:rPr>
          <w:sz w:val="28"/>
          <w:szCs w:val="28"/>
        </w:rPr>
        <w:t>школеVIII</w:t>
      </w:r>
      <w:proofErr w:type="spellEnd"/>
      <w:r w:rsidRPr="00B82C14">
        <w:rPr>
          <w:sz w:val="28"/>
          <w:szCs w:val="28"/>
        </w:rPr>
        <w:t xml:space="preserve"> вида</w:t>
      </w:r>
      <w:proofErr w:type="gramStart"/>
      <w:r w:rsidRPr="00B82C14">
        <w:rPr>
          <w:sz w:val="28"/>
          <w:szCs w:val="28"/>
        </w:rPr>
        <w:t xml:space="preserve"> .</w:t>
      </w:r>
      <w:proofErr w:type="gramEnd"/>
      <w:r w:rsidRPr="00B82C14">
        <w:rPr>
          <w:sz w:val="28"/>
          <w:szCs w:val="28"/>
        </w:rPr>
        <w:t xml:space="preserve"> - М.: Академия, 2002. 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5.</w:t>
      </w:r>
      <w:r w:rsidRPr="00B82C14">
        <w:rPr>
          <w:sz w:val="28"/>
          <w:szCs w:val="28"/>
        </w:rPr>
        <w:tab/>
        <w:t xml:space="preserve">Доронова Т.Н. Обучение детей 2-4 лет рисованию, лепке, аппликации в  </w:t>
      </w:r>
      <w:r w:rsidRPr="00B82C14">
        <w:rPr>
          <w:sz w:val="28"/>
          <w:szCs w:val="28"/>
        </w:rPr>
        <w:tab/>
        <w:t xml:space="preserve">игре: М.: </w:t>
      </w:r>
      <w:proofErr w:type="spellStart"/>
      <w:r w:rsidRPr="00B82C14">
        <w:rPr>
          <w:sz w:val="28"/>
          <w:szCs w:val="28"/>
        </w:rPr>
        <w:t>Гуманитар</w:t>
      </w:r>
      <w:proofErr w:type="spellEnd"/>
      <w:r w:rsidRPr="00B82C14">
        <w:rPr>
          <w:sz w:val="28"/>
          <w:szCs w:val="28"/>
        </w:rPr>
        <w:t>. изд. центр ВЛАДОС, 2004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6.</w:t>
      </w:r>
      <w:r w:rsidRPr="00B82C14">
        <w:rPr>
          <w:sz w:val="28"/>
          <w:szCs w:val="28"/>
        </w:rPr>
        <w:tab/>
        <w:t xml:space="preserve"> Дети с ограниченными возможностями: проблемы и инновационные  тенденции в обучении и воспитании. Хрестоматия./ </w:t>
      </w:r>
      <w:r w:rsidRPr="00B82C14">
        <w:rPr>
          <w:sz w:val="28"/>
          <w:szCs w:val="28"/>
        </w:rPr>
        <w:tab/>
        <w:t xml:space="preserve">Сост. Н.Д.Соколова, Л.В. </w:t>
      </w:r>
      <w:proofErr w:type="spellStart"/>
      <w:r w:rsidRPr="00B82C14">
        <w:rPr>
          <w:sz w:val="28"/>
          <w:szCs w:val="28"/>
        </w:rPr>
        <w:t>Калинникова</w:t>
      </w:r>
      <w:proofErr w:type="spellEnd"/>
      <w:r w:rsidRPr="00B82C14">
        <w:rPr>
          <w:sz w:val="28"/>
          <w:szCs w:val="28"/>
        </w:rPr>
        <w:t xml:space="preserve">. </w:t>
      </w:r>
      <w:proofErr w:type="gramStart"/>
      <w:r w:rsidRPr="00B82C14">
        <w:rPr>
          <w:sz w:val="28"/>
          <w:szCs w:val="28"/>
        </w:rPr>
        <w:t>-</w:t>
      </w:r>
      <w:proofErr w:type="spellStart"/>
      <w:r w:rsidRPr="00B82C14">
        <w:rPr>
          <w:sz w:val="28"/>
          <w:szCs w:val="28"/>
        </w:rPr>
        <w:t>М</w:t>
      </w:r>
      <w:proofErr w:type="gramEnd"/>
      <w:r w:rsidRPr="00B82C14">
        <w:rPr>
          <w:sz w:val="28"/>
          <w:szCs w:val="28"/>
        </w:rPr>
        <w:t>.:Гном</w:t>
      </w:r>
      <w:proofErr w:type="spellEnd"/>
      <w:r w:rsidRPr="00B82C14">
        <w:rPr>
          <w:sz w:val="28"/>
          <w:szCs w:val="28"/>
        </w:rPr>
        <w:t xml:space="preserve"> ,2001. 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7.</w:t>
      </w:r>
      <w:r w:rsidRPr="00B82C14">
        <w:rPr>
          <w:sz w:val="28"/>
          <w:szCs w:val="28"/>
        </w:rPr>
        <w:tab/>
      </w:r>
      <w:proofErr w:type="spellStart"/>
      <w:r w:rsidRPr="00B82C14">
        <w:rPr>
          <w:sz w:val="28"/>
          <w:szCs w:val="28"/>
        </w:rPr>
        <w:t>Зинкевич-Евстигнеева</w:t>
      </w:r>
      <w:proofErr w:type="spellEnd"/>
      <w:r w:rsidRPr="00B82C14">
        <w:rPr>
          <w:sz w:val="28"/>
          <w:szCs w:val="28"/>
        </w:rPr>
        <w:t xml:space="preserve"> Т.Д., Нисневич Л.А. Как помочь «особому»  ребенку. Книга для педагогов и родителей. – СПб</w:t>
      </w:r>
      <w:proofErr w:type="gramStart"/>
      <w:r w:rsidRPr="00B82C14">
        <w:rPr>
          <w:sz w:val="28"/>
          <w:szCs w:val="28"/>
        </w:rPr>
        <w:t xml:space="preserve">.: </w:t>
      </w:r>
      <w:proofErr w:type="gramEnd"/>
      <w:r w:rsidRPr="00B82C14">
        <w:rPr>
          <w:sz w:val="28"/>
          <w:szCs w:val="28"/>
        </w:rPr>
        <w:t xml:space="preserve">Институт специальной педагогики и психологии, 1998. 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8.</w:t>
      </w:r>
      <w:r w:rsidRPr="00B82C14">
        <w:rPr>
          <w:sz w:val="28"/>
          <w:szCs w:val="28"/>
        </w:rPr>
        <w:tab/>
        <w:t>Кожохина С.</w:t>
      </w:r>
      <w:proofErr w:type="gramStart"/>
      <w:r w:rsidRPr="00B82C14">
        <w:rPr>
          <w:sz w:val="28"/>
          <w:szCs w:val="28"/>
        </w:rPr>
        <w:t>К</w:t>
      </w:r>
      <w:proofErr w:type="gramEnd"/>
      <w:r w:rsidRPr="00B82C14">
        <w:rPr>
          <w:sz w:val="28"/>
          <w:szCs w:val="28"/>
        </w:rPr>
        <w:t xml:space="preserve"> Путешествие в мир искусства: Программа развития детей дошкольного и младшего школьного возраста. -  М.: ТЦ Сфера, </w:t>
      </w:r>
      <w:r w:rsidRPr="00B82C14">
        <w:rPr>
          <w:sz w:val="28"/>
          <w:szCs w:val="28"/>
        </w:rPr>
        <w:tab/>
        <w:t>2002.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9.</w:t>
      </w:r>
      <w:r w:rsidRPr="00B82C14">
        <w:rPr>
          <w:sz w:val="28"/>
          <w:szCs w:val="28"/>
        </w:rPr>
        <w:tab/>
        <w:t xml:space="preserve">Копытин А.И. Основы </w:t>
      </w:r>
      <w:proofErr w:type="spellStart"/>
      <w:r w:rsidRPr="00B82C14">
        <w:rPr>
          <w:sz w:val="28"/>
          <w:szCs w:val="28"/>
        </w:rPr>
        <w:t>арттерапии</w:t>
      </w:r>
      <w:proofErr w:type="spellEnd"/>
      <w:r w:rsidRPr="00B82C14">
        <w:rPr>
          <w:sz w:val="28"/>
          <w:szCs w:val="28"/>
        </w:rPr>
        <w:t>.- СПб</w:t>
      </w:r>
      <w:proofErr w:type="gramStart"/>
      <w:r w:rsidRPr="00B82C14">
        <w:rPr>
          <w:sz w:val="28"/>
          <w:szCs w:val="28"/>
        </w:rPr>
        <w:t xml:space="preserve">.: </w:t>
      </w:r>
      <w:proofErr w:type="gramEnd"/>
      <w:r w:rsidRPr="00B82C14">
        <w:rPr>
          <w:sz w:val="28"/>
          <w:szCs w:val="28"/>
        </w:rPr>
        <w:t>КАРО,1999.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10.</w:t>
      </w:r>
      <w:r w:rsidRPr="00B82C14">
        <w:rPr>
          <w:sz w:val="28"/>
          <w:szCs w:val="28"/>
        </w:rPr>
        <w:tab/>
      </w:r>
      <w:proofErr w:type="spellStart"/>
      <w:r w:rsidRPr="00B82C14">
        <w:rPr>
          <w:sz w:val="28"/>
          <w:szCs w:val="28"/>
        </w:rPr>
        <w:t>Кряжева</w:t>
      </w:r>
      <w:proofErr w:type="spellEnd"/>
      <w:r w:rsidRPr="00B82C14">
        <w:rPr>
          <w:sz w:val="28"/>
          <w:szCs w:val="28"/>
        </w:rPr>
        <w:t xml:space="preserve"> Н.Л. Мир детских эмоций.- Ярославль: Академия   развития, 2000.</w:t>
      </w:r>
    </w:p>
    <w:p w:rsidR="00EF341F" w:rsidRPr="00B82C14" w:rsidRDefault="00EF341F" w:rsidP="00EF341F">
      <w:pPr>
        <w:pStyle w:val="Standard"/>
        <w:rPr>
          <w:sz w:val="28"/>
          <w:szCs w:val="28"/>
        </w:rPr>
      </w:pPr>
      <w:r w:rsidRPr="00B82C14">
        <w:rPr>
          <w:sz w:val="28"/>
          <w:szCs w:val="28"/>
        </w:rPr>
        <w:t>11.</w:t>
      </w:r>
      <w:r w:rsidRPr="00B82C14">
        <w:rPr>
          <w:sz w:val="28"/>
          <w:szCs w:val="28"/>
        </w:rPr>
        <w:tab/>
        <w:t xml:space="preserve"> Лыкова И.А. Цветные ладошки - авторская программа. - М.: «Карапу</w:t>
      </w:r>
      <w:proofErr w:type="gramStart"/>
      <w:r w:rsidRPr="00B82C14">
        <w:rPr>
          <w:sz w:val="28"/>
          <w:szCs w:val="28"/>
        </w:rPr>
        <w:t>з-</w:t>
      </w:r>
      <w:proofErr w:type="gramEnd"/>
      <w:r w:rsidRPr="00B82C14">
        <w:rPr>
          <w:sz w:val="28"/>
          <w:szCs w:val="28"/>
        </w:rPr>
        <w:tab/>
        <w:t xml:space="preserve">дидактика», 2007. </w:t>
      </w:r>
    </w:p>
    <w:p w:rsidR="00EF341F" w:rsidRPr="00EF341F" w:rsidRDefault="00EF341F" w:rsidP="00EF341F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EF341F" w:rsidRPr="00EF341F" w:rsidSect="00766FBD">
          <w:footerReference w:type="default" r:id="rId8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2E5413" w:rsidRPr="00FE76A7" w:rsidRDefault="002E5413" w:rsidP="002E54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6A7">
        <w:rPr>
          <w:rFonts w:ascii="Times New Roman" w:hAnsi="Times New Roman" w:cs="Times New Roman"/>
          <w:b/>
          <w:sz w:val="24"/>
          <w:szCs w:val="24"/>
        </w:rPr>
        <w:lastRenderedPageBreak/>
        <w:t>Календарно</w:t>
      </w:r>
      <w:r w:rsidR="000B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76A7">
        <w:rPr>
          <w:rFonts w:ascii="Times New Roman" w:hAnsi="Times New Roman" w:cs="Times New Roman"/>
          <w:b/>
          <w:sz w:val="24"/>
          <w:szCs w:val="24"/>
        </w:rPr>
        <w:t xml:space="preserve">- 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FE7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728">
        <w:rPr>
          <w:rFonts w:ascii="Times New Roman" w:hAnsi="Times New Roman" w:cs="Times New Roman"/>
          <w:b/>
          <w:sz w:val="24"/>
          <w:szCs w:val="24"/>
        </w:rPr>
        <w:t>предмета</w:t>
      </w:r>
    </w:p>
    <w:tbl>
      <w:tblPr>
        <w:tblStyle w:val="a3"/>
        <w:tblW w:w="0" w:type="auto"/>
        <w:tblLook w:val="04A0"/>
      </w:tblPr>
      <w:tblGrid>
        <w:gridCol w:w="848"/>
        <w:gridCol w:w="1819"/>
        <w:gridCol w:w="1793"/>
        <w:gridCol w:w="4488"/>
        <w:gridCol w:w="1499"/>
        <w:gridCol w:w="4339"/>
      </w:tblGrid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 (планируемая)</w:t>
            </w: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(фактическая)</w:t>
            </w:r>
          </w:p>
        </w:tc>
        <w:tc>
          <w:tcPr>
            <w:tcW w:w="448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, планируемые результаты.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B82C14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могут овладеть:</w:t>
            </w:r>
          </w:p>
          <w:p w:rsidR="002E5413" w:rsidRPr="00766FBD" w:rsidRDefault="002E5413" w:rsidP="00766F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6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владеть правилами поведения в учебной ситуации</w:t>
            </w:r>
            <w:r w:rsidRPr="00766FB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 xml:space="preserve">- уметь различать и изображать предметы квадратной, прямоугольной, круглой и треугольной формы; </w:t>
            </w:r>
          </w:p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 по возможности уметь определять последовательность выполнения рисунка;</w:t>
            </w:r>
          </w:p>
          <w:p w:rsidR="002E5413" w:rsidRPr="00766FBD" w:rsidRDefault="002E5413" w:rsidP="00766F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6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относиться  к результатам собственной деятельности и деятельности других;</w:t>
            </w:r>
          </w:p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-проявлять самостоятельность в выполнении учебных заданий.</w:t>
            </w:r>
          </w:p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2E5413" w:rsidP="00766FBD">
            <w:pPr>
              <w:pStyle w:val="Default"/>
              <w:rPr>
                <w:sz w:val="23"/>
                <w:szCs w:val="23"/>
              </w:rPr>
            </w:pPr>
            <w:r w:rsidRPr="00766FBD">
              <w:rPr>
                <w:sz w:val="23"/>
                <w:szCs w:val="23"/>
              </w:rPr>
              <w:t>Рисование с натуры. Осенние листья.</w:t>
            </w:r>
          </w:p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рассматривание натуральных объектов,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4581" w:rsidRPr="00766FB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pStyle w:val="Default"/>
              <w:rPr>
                <w:sz w:val="23"/>
                <w:szCs w:val="23"/>
              </w:rPr>
            </w:pPr>
            <w:r w:rsidRPr="00766FBD">
              <w:rPr>
                <w:sz w:val="23"/>
                <w:szCs w:val="23"/>
              </w:rPr>
              <w:t>Классификация и рисование даров сада и огорода.</w:t>
            </w:r>
          </w:p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изображения, анализ образца,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pStyle w:val="Default"/>
              <w:rPr>
                <w:sz w:val="23"/>
                <w:szCs w:val="23"/>
              </w:rPr>
            </w:pPr>
            <w:r w:rsidRPr="00766FBD">
              <w:rPr>
                <w:sz w:val="23"/>
                <w:szCs w:val="23"/>
              </w:rPr>
              <w:t>Рисование учебных  предметов несложной формы.</w:t>
            </w:r>
          </w:p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pStyle w:val="Default"/>
              <w:rPr>
                <w:sz w:val="23"/>
                <w:szCs w:val="23"/>
              </w:rPr>
            </w:pPr>
            <w:r w:rsidRPr="00766FBD">
              <w:rPr>
                <w:sz w:val="23"/>
                <w:szCs w:val="23"/>
              </w:rPr>
              <w:t>Рисование на тему «Моя школа».</w:t>
            </w:r>
          </w:p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на тему «Осенний пейзаж».</w:t>
            </w:r>
          </w:p>
        </w:tc>
        <w:tc>
          <w:tcPr>
            <w:tcW w:w="1499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Дары осени. Грибы.</w:t>
            </w:r>
          </w:p>
        </w:tc>
        <w:tc>
          <w:tcPr>
            <w:tcW w:w="1499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рассматривание натуральных объектов,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подсолнуха.</w:t>
            </w:r>
          </w:p>
        </w:tc>
        <w:tc>
          <w:tcPr>
            <w:tcW w:w="1499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по представлению. Осеннее дерево.</w:t>
            </w:r>
          </w:p>
        </w:tc>
        <w:tc>
          <w:tcPr>
            <w:tcW w:w="1499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0B4581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499" w:type="dxa"/>
          </w:tcPr>
          <w:p w:rsidR="002E5413" w:rsidRPr="00766FBD" w:rsidRDefault="000B4581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 четверть-16 часов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с натуры осенних цветов.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A735C" w:rsidRPr="00766FB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из геометрических элементов в полосе (закладка для книг).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в прямоугольнике.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735C" w:rsidRPr="00766FBD">
              <w:rPr>
                <w:rFonts w:ascii="Times New Roman" w:hAnsi="Times New Roman" w:cs="Times New Roman"/>
                <w:sz w:val="24"/>
                <w:szCs w:val="24"/>
              </w:rPr>
              <w:t>3-24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в полосе узора из растительных элементов (вишенка с листочками).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в круге, используя осевые линии.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Образы и краски зимы.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изображения, анализ образца,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Зимнее окно.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Елочные украшения.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3 четверть- 20 часов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декоративных узоров.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рассматривание натуральных объектов,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растительного узора в полосе по образцу.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в квадрате по образцу (платок).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изображения, анализ образца,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E5413" w:rsidRPr="00766FBD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в квадрате по образцу (скатерть).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рассматривание натуральных объектов,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в квадрате по образцу (салфетка).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3-44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в круге (люстра).</w:t>
            </w:r>
          </w:p>
        </w:tc>
        <w:tc>
          <w:tcPr>
            <w:tcW w:w="1499" w:type="dxa"/>
          </w:tcPr>
          <w:p w:rsidR="002E5413" w:rsidRPr="00766FBD" w:rsidRDefault="001A735C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предметов, включающих в себя геометрические формы (дом).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изображения, анализ образца,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1A735C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многоэтажного дома.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рассматривание натуральных объектов,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птиц. </w:t>
            </w:r>
            <w:r w:rsidR="001A735C" w:rsidRPr="00766FBD"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рассматривание натуральных объектов,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птиц. </w:t>
            </w:r>
            <w:r w:rsidR="001A735C" w:rsidRPr="00766FBD">
              <w:rPr>
                <w:rFonts w:ascii="Times New Roman" w:hAnsi="Times New Roman" w:cs="Times New Roman"/>
                <w:sz w:val="24"/>
                <w:szCs w:val="24"/>
              </w:rPr>
              <w:t>Синица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четверть – 16 часов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птиц. Ласточка.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изображения, анализ образца,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цветов. Кувшинка.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изображения, анализ образца, рисование по образцу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цветов. Василёк.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E5413" w:rsidRPr="00766FBD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на тему «Деревья весной».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предметов из элементов строительного материала.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Наблюдение, рассматривание изображений, рисование по образцу.</w:t>
            </w: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Рисование узора в круге, используя осевые линии.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413" w:rsidRPr="00766FBD" w:rsidTr="00E430FA">
        <w:tc>
          <w:tcPr>
            <w:tcW w:w="848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C3767B" w:rsidRPr="00766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Беседа об изобразительном искусстве. Репродукции картин русских художников на тему «Лето».</w:t>
            </w:r>
          </w:p>
        </w:tc>
        <w:tc>
          <w:tcPr>
            <w:tcW w:w="1499" w:type="dxa"/>
          </w:tcPr>
          <w:p w:rsidR="002E5413" w:rsidRPr="00766FBD" w:rsidRDefault="002E5413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9" w:type="dxa"/>
          </w:tcPr>
          <w:p w:rsidR="002E5413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Рассматривание изображений</w:t>
            </w:r>
          </w:p>
        </w:tc>
      </w:tr>
      <w:tr w:rsidR="00C3767B" w:rsidRPr="00766FBD" w:rsidTr="00E430FA">
        <w:tc>
          <w:tcPr>
            <w:tcW w:w="848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19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C3767B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499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9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67B" w:rsidRPr="00766FBD" w:rsidTr="00E430FA">
        <w:tc>
          <w:tcPr>
            <w:tcW w:w="848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19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C3767B" w:rsidRPr="00766FBD" w:rsidRDefault="00C3767B" w:rsidP="0076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499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9" w:type="dxa"/>
          </w:tcPr>
          <w:p w:rsidR="00C3767B" w:rsidRPr="00766FBD" w:rsidRDefault="00C3767B" w:rsidP="0076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413" w:rsidRPr="00AA2B4E" w:rsidRDefault="002E5413" w:rsidP="002E5413">
      <w:pPr>
        <w:rPr>
          <w:rFonts w:ascii="Times New Roman" w:hAnsi="Times New Roman" w:cs="Times New Roman"/>
          <w:sz w:val="24"/>
          <w:szCs w:val="24"/>
        </w:rPr>
      </w:pPr>
    </w:p>
    <w:p w:rsidR="00D16CF3" w:rsidRDefault="00D16CF3" w:rsidP="002071E8"/>
    <w:sectPr w:rsidR="00D16CF3" w:rsidSect="001B272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FBD" w:rsidRDefault="00766FBD" w:rsidP="00766FBD">
      <w:pPr>
        <w:spacing w:after="0" w:line="240" w:lineRule="auto"/>
      </w:pPr>
      <w:r>
        <w:separator/>
      </w:r>
    </w:p>
  </w:endnote>
  <w:endnote w:type="continuationSeparator" w:id="0">
    <w:p w:rsidR="00766FBD" w:rsidRDefault="00766FBD" w:rsidP="0076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10015"/>
      <w:docPartObj>
        <w:docPartGallery w:val="Page Numbers (Bottom of Page)"/>
        <w:docPartUnique/>
      </w:docPartObj>
    </w:sdtPr>
    <w:sdtContent>
      <w:p w:rsidR="00766FBD" w:rsidRDefault="00F969D4">
        <w:pPr>
          <w:pStyle w:val="a9"/>
          <w:jc w:val="center"/>
        </w:pPr>
        <w:fldSimple w:instr=" PAGE   \* MERGEFORMAT ">
          <w:r w:rsidR="000672C2">
            <w:rPr>
              <w:noProof/>
            </w:rPr>
            <w:t>2</w:t>
          </w:r>
        </w:fldSimple>
      </w:p>
    </w:sdtContent>
  </w:sdt>
  <w:p w:rsidR="00766FBD" w:rsidRDefault="00766FB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FBD" w:rsidRDefault="00766FBD" w:rsidP="00766FBD">
      <w:pPr>
        <w:spacing w:after="0" w:line="240" w:lineRule="auto"/>
      </w:pPr>
      <w:r>
        <w:separator/>
      </w:r>
    </w:p>
  </w:footnote>
  <w:footnote w:type="continuationSeparator" w:id="0">
    <w:p w:rsidR="00766FBD" w:rsidRDefault="00766FBD" w:rsidP="00766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70D"/>
    <w:multiLevelType w:val="hybridMultilevel"/>
    <w:tmpl w:val="A0F6727A"/>
    <w:lvl w:ilvl="0" w:tplc="25F8F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732B8"/>
    <w:multiLevelType w:val="hybridMultilevel"/>
    <w:tmpl w:val="AEF80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32BA7"/>
    <w:multiLevelType w:val="hybridMultilevel"/>
    <w:tmpl w:val="E1D2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16F47"/>
    <w:multiLevelType w:val="hybridMultilevel"/>
    <w:tmpl w:val="82DE166C"/>
    <w:lvl w:ilvl="0" w:tplc="19448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B0342A"/>
    <w:multiLevelType w:val="hybridMultilevel"/>
    <w:tmpl w:val="92A41056"/>
    <w:lvl w:ilvl="0" w:tplc="6A8AB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4D523D"/>
    <w:multiLevelType w:val="hybridMultilevel"/>
    <w:tmpl w:val="2D9AE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74B07"/>
    <w:multiLevelType w:val="hybridMultilevel"/>
    <w:tmpl w:val="B39A9C4E"/>
    <w:lvl w:ilvl="0" w:tplc="D55CD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C831D8"/>
    <w:multiLevelType w:val="hybridMultilevel"/>
    <w:tmpl w:val="C4B6183A"/>
    <w:lvl w:ilvl="0" w:tplc="8EAE0C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71E8"/>
    <w:rsid w:val="000672C2"/>
    <w:rsid w:val="000B4581"/>
    <w:rsid w:val="000D5161"/>
    <w:rsid w:val="000E3DCF"/>
    <w:rsid w:val="001358C9"/>
    <w:rsid w:val="001A735C"/>
    <w:rsid w:val="001B2728"/>
    <w:rsid w:val="002071E8"/>
    <w:rsid w:val="00212A8D"/>
    <w:rsid w:val="002E5413"/>
    <w:rsid w:val="003001A5"/>
    <w:rsid w:val="005A116E"/>
    <w:rsid w:val="0061642E"/>
    <w:rsid w:val="00766FBD"/>
    <w:rsid w:val="00810F4B"/>
    <w:rsid w:val="00AC78AA"/>
    <w:rsid w:val="00B3308E"/>
    <w:rsid w:val="00B33315"/>
    <w:rsid w:val="00B82C14"/>
    <w:rsid w:val="00BA2827"/>
    <w:rsid w:val="00BF551A"/>
    <w:rsid w:val="00C3767B"/>
    <w:rsid w:val="00D16CF3"/>
    <w:rsid w:val="00EF341F"/>
    <w:rsid w:val="00F42B2D"/>
    <w:rsid w:val="00F9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1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54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766FB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List Paragraph"/>
    <w:basedOn w:val="a"/>
    <w:uiPriority w:val="34"/>
    <w:qFormat/>
    <w:rsid w:val="00766FBD"/>
    <w:pPr>
      <w:ind w:left="720"/>
      <w:contextualSpacing/>
    </w:pPr>
    <w:rPr>
      <w:rFonts w:ascii="Cambria" w:eastAsia="Cambria" w:hAnsi="Cambria" w:cs="Times New Roman"/>
      <w:lang w:eastAsia="en-US"/>
    </w:rPr>
  </w:style>
  <w:style w:type="character" w:customStyle="1" w:styleId="a5">
    <w:name w:val="Без интервала Знак"/>
    <w:link w:val="a4"/>
    <w:locked/>
    <w:rsid w:val="00766FBD"/>
    <w:rPr>
      <w:rFonts w:ascii="Calibri" w:eastAsia="Calibri" w:hAnsi="Calibri" w:cs="Times New Roman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766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66FBD"/>
  </w:style>
  <w:style w:type="paragraph" w:styleId="a9">
    <w:name w:val="footer"/>
    <w:basedOn w:val="a"/>
    <w:link w:val="aa"/>
    <w:uiPriority w:val="99"/>
    <w:unhideWhenUsed/>
    <w:rsid w:val="00766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6FBD"/>
  </w:style>
  <w:style w:type="paragraph" w:styleId="ab">
    <w:name w:val="Balloon Text"/>
    <w:basedOn w:val="a"/>
    <w:link w:val="ac"/>
    <w:uiPriority w:val="99"/>
    <w:semiHidden/>
    <w:unhideWhenUsed/>
    <w:rsid w:val="00B33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308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F34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83CF7-991C-40AB-AF18-E8A49B7B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интернат 4</dc:creator>
  <cp:lastModifiedBy>Zver</cp:lastModifiedBy>
  <cp:revision>9</cp:revision>
  <cp:lastPrinted>2022-08-29T06:16:00Z</cp:lastPrinted>
  <dcterms:created xsi:type="dcterms:W3CDTF">2021-09-22T12:48:00Z</dcterms:created>
  <dcterms:modified xsi:type="dcterms:W3CDTF">2025-09-24T11:01:00Z</dcterms:modified>
</cp:coreProperties>
</file>